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56AA" w:rsidRDefault="007756AA" w:rsidP="007756AA">
      <w:pPr>
        <w:jc w:val="right"/>
        <w:rPr>
          <w:noProof/>
          <w:sz w:val="24"/>
        </w:rPr>
      </w:pPr>
      <w:r>
        <w:rPr>
          <w:noProof/>
          <w:sz w:val="24"/>
        </w:rPr>
        <w:t>Таблица 1</w:t>
      </w:r>
    </w:p>
    <w:p w:rsidR="00FC0219" w:rsidRDefault="00082CAB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FC0219" w:rsidRDefault="00082CAB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FC0219" w:rsidRDefault="00082CAB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01.05.2022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31.05.2022</w:t>
      </w:r>
    </w:p>
    <w:p w:rsidR="00FC0219" w:rsidRDefault="00FC0219">
      <w:pPr>
        <w:jc w:val="center"/>
        <w:rPr>
          <w:noProof/>
          <w:sz w:val="18"/>
          <w:lang w:val="en-US"/>
        </w:rPr>
      </w:pPr>
    </w:p>
    <w:tbl>
      <w:tblPr>
        <w:tblW w:w="10632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1560"/>
        <w:gridCol w:w="1559"/>
      </w:tblGrid>
      <w:tr w:rsidR="002D07E5" w:rsidTr="00DF6978">
        <w:trPr>
          <w:cantSplit/>
          <w:trHeight w:val="677"/>
        </w:trPr>
        <w:tc>
          <w:tcPr>
            <w:tcW w:w="7513" w:type="dxa"/>
          </w:tcPr>
          <w:p w:rsidR="002D07E5" w:rsidRDefault="002D07E5">
            <w:pPr>
              <w:jc w:val="center"/>
              <w:rPr>
                <w:noProof/>
                <w:sz w:val="18"/>
                <w:lang w:val="en-US"/>
              </w:rPr>
            </w:pPr>
          </w:p>
          <w:p w:rsidR="002D07E5" w:rsidRDefault="002D07E5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1560" w:type="dxa"/>
            <w:vAlign w:val="center"/>
          </w:tcPr>
          <w:p w:rsidR="002D07E5" w:rsidRDefault="002D07E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  <w:tc>
          <w:tcPr>
            <w:tcW w:w="1559" w:type="dxa"/>
          </w:tcPr>
          <w:p w:rsidR="002D07E5" w:rsidRDefault="002D07E5" w:rsidP="002D0796">
            <w:pPr>
              <w:jc w:val="center"/>
              <w:rPr>
                <w:noProof/>
                <w:sz w:val="18"/>
              </w:rPr>
            </w:pPr>
            <w:r>
              <w:rPr>
                <w:i/>
                <w:noProof/>
                <w:sz w:val="18"/>
              </w:rPr>
              <w:t>В процентах к  общему числу поступивших обращений</w:t>
            </w:r>
          </w:p>
        </w:tc>
      </w:tr>
      <w:tr w:rsidR="002D07E5" w:rsidTr="002D07E5">
        <w:trPr>
          <w:cantSplit/>
        </w:trPr>
        <w:tc>
          <w:tcPr>
            <w:tcW w:w="7513" w:type="dxa"/>
          </w:tcPr>
          <w:p w:rsidR="002D07E5" w:rsidRPr="00A55B81" w:rsidRDefault="002D07E5">
            <w:pPr>
              <w:jc w:val="center"/>
              <w:rPr>
                <w:b/>
                <w:i/>
                <w:noProof/>
                <w:sz w:val="18"/>
              </w:rPr>
            </w:pPr>
            <w:r w:rsidRPr="00A55B81">
              <w:rPr>
                <w:b/>
                <w:i/>
                <w:noProof/>
                <w:sz w:val="18"/>
              </w:rPr>
              <w:t>1</w:t>
            </w:r>
          </w:p>
        </w:tc>
        <w:tc>
          <w:tcPr>
            <w:tcW w:w="1560" w:type="dxa"/>
          </w:tcPr>
          <w:p w:rsidR="002D07E5" w:rsidRPr="00A55B81" w:rsidRDefault="002D07E5">
            <w:pPr>
              <w:jc w:val="center"/>
              <w:rPr>
                <w:b/>
                <w:i/>
                <w:noProof/>
                <w:sz w:val="18"/>
              </w:rPr>
            </w:pPr>
            <w:r w:rsidRPr="00A55B81">
              <w:rPr>
                <w:b/>
                <w:i/>
                <w:noProof/>
                <w:sz w:val="18"/>
              </w:rPr>
              <w:t>2</w:t>
            </w:r>
          </w:p>
        </w:tc>
        <w:tc>
          <w:tcPr>
            <w:tcW w:w="1559" w:type="dxa"/>
          </w:tcPr>
          <w:p w:rsidR="002D07E5" w:rsidRPr="00A55B81" w:rsidRDefault="0083369A">
            <w:pPr>
              <w:jc w:val="center"/>
              <w:rPr>
                <w:b/>
                <w:i/>
                <w:noProof/>
                <w:sz w:val="18"/>
              </w:rPr>
            </w:pPr>
            <w:r w:rsidRPr="00A55B81">
              <w:rPr>
                <w:b/>
                <w:i/>
                <w:noProof/>
                <w:sz w:val="18"/>
              </w:rPr>
              <w:t>3</w:t>
            </w:r>
          </w:p>
        </w:tc>
      </w:tr>
      <w:tr w:rsidR="002D07E5" w:rsidTr="002D07E5">
        <w:trPr>
          <w:cantSplit/>
        </w:trPr>
        <w:tc>
          <w:tcPr>
            <w:tcW w:w="7513" w:type="dxa"/>
          </w:tcPr>
          <w:p w:rsidR="002D07E5" w:rsidRDefault="002D07E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0001.0002.0024.0069 Прохождение государственной службы Российской Федерации</w:t>
            </w:r>
          </w:p>
        </w:tc>
        <w:tc>
          <w:tcPr>
            <w:tcW w:w="1560" w:type="dxa"/>
          </w:tcPr>
          <w:p w:rsidR="002D07E5" w:rsidRDefault="002D07E5" w:rsidP="0083369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559" w:type="dxa"/>
          </w:tcPr>
          <w:p w:rsidR="002D07E5" w:rsidRDefault="00484A4D" w:rsidP="0083369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0,2</w:t>
            </w:r>
          </w:p>
        </w:tc>
      </w:tr>
      <w:tr w:rsidR="002D07E5" w:rsidTr="002D07E5">
        <w:trPr>
          <w:cantSplit/>
        </w:trPr>
        <w:tc>
          <w:tcPr>
            <w:tcW w:w="7513" w:type="dxa"/>
          </w:tcPr>
          <w:p w:rsidR="002D07E5" w:rsidRDefault="002D07E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0001.0002.0024.0074 Полномочия государственных служащих Российской Федерации</w:t>
            </w:r>
          </w:p>
        </w:tc>
        <w:tc>
          <w:tcPr>
            <w:tcW w:w="1560" w:type="dxa"/>
          </w:tcPr>
          <w:p w:rsidR="002D07E5" w:rsidRDefault="002D07E5" w:rsidP="0083369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1559" w:type="dxa"/>
          </w:tcPr>
          <w:p w:rsidR="002D07E5" w:rsidRDefault="00484A4D" w:rsidP="0083369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0,5</w:t>
            </w:r>
          </w:p>
        </w:tc>
      </w:tr>
      <w:tr w:rsidR="002D07E5" w:rsidTr="002D07E5">
        <w:trPr>
          <w:cantSplit/>
        </w:trPr>
        <w:tc>
          <w:tcPr>
            <w:tcW w:w="7513" w:type="dxa"/>
          </w:tcPr>
          <w:p w:rsidR="002D07E5" w:rsidRDefault="002D07E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0001.0002.0024.0082 Урегулирование конфликта интересов на гражданской службе</w:t>
            </w:r>
          </w:p>
        </w:tc>
        <w:tc>
          <w:tcPr>
            <w:tcW w:w="1560" w:type="dxa"/>
          </w:tcPr>
          <w:p w:rsidR="002D07E5" w:rsidRDefault="002D07E5" w:rsidP="0083369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1559" w:type="dxa"/>
          </w:tcPr>
          <w:p w:rsidR="002D07E5" w:rsidRDefault="00484A4D" w:rsidP="0083369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0,5</w:t>
            </w:r>
          </w:p>
        </w:tc>
      </w:tr>
      <w:tr w:rsidR="002D07E5" w:rsidTr="002D07E5">
        <w:trPr>
          <w:cantSplit/>
        </w:trPr>
        <w:tc>
          <w:tcPr>
            <w:tcW w:w="7513" w:type="dxa"/>
          </w:tcPr>
          <w:p w:rsidR="002D07E5" w:rsidRDefault="002D07E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0001.0002.0027.0122 Неполучение ответа на обращение</w:t>
            </w:r>
          </w:p>
        </w:tc>
        <w:tc>
          <w:tcPr>
            <w:tcW w:w="1560" w:type="dxa"/>
          </w:tcPr>
          <w:p w:rsidR="002D07E5" w:rsidRDefault="002D07E5" w:rsidP="0083369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1559" w:type="dxa"/>
          </w:tcPr>
          <w:p w:rsidR="002D07E5" w:rsidRDefault="00484A4D" w:rsidP="0083369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0,4</w:t>
            </w:r>
          </w:p>
        </w:tc>
      </w:tr>
      <w:tr w:rsidR="002D07E5" w:rsidTr="002D07E5">
        <w:trPr>
          <w:cantSplit/>
        </w:trPr>
        <w:tc>
          <w:tcPr>
            <w:tcW w:w="7513" w:type="dxa"/>
          </w:tcPr>
          <w:p w:rsidR="002D07E5" w:rsidRDefault="002D07E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0001.0002.0027.0123 Принятое по обращению решение</w:t>
            </w:r>
          </w:p>
        </w:tc>
        <w:tc>
          <w:tcPr>
            <w:tcW w:w="1560" w:type="dxa"/>
          </w:tcPr>
          <w:p w:rsidR="002D07E5" w:rsidRDefault="002D07E5" w:rsidP="0083369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1559" w:type="dxa"/>
          </w:tcPr>
          <w:p w:rsidR="002D07E5" w:rsidRDefault="00484A4D" w:rsidP="0083369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0,4</w:t>
            </w:r>
          </w:p>
        </w:tc>
      </w:tr>
      <w:tr w:rsidR="002D07E5" w:rsidTr="002D07E5">
        <w:trPr>
          <w:cantSplit/>
        </w:trPr>
        <w:tc>
          <w:tcPr>
            <w:tcW w:w="7513" w:type="dxa"/>
          </w:tcPr>
          <w:p w:rsidR="002D07E5" w:rsidRDefault="002D07E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0001.0002.0027.0124 Действие (бездействие) при рассмотрении обращения</w:t>
            </w:r>
          </w:p>
        </w:tc>
        <w:tc>
          <w:tcPr>
            <w:tcW w:w="1560" w:type="dxa"/>
          </w:tcPr>
          <w:p w:rsidR="002D07E5" w:rsidRDefault="002D07E5" w:rsidP="0083369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29</w:t>
            </w:r>
          </w:p>
        </w:tc>
        <w:tc>
          <w:tcPr>
            <w:tcW w:w="1559" w:type="dxa"/>
          </w:tcPr>
          <w:p w:rsidR="002D07E5" w:rsidRPr="00553D28" w:rsidRDefault="00553D28" w:rsidP="0083369A">
            <w:pPr>
              <w:jc w:val="center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</w:rPr>
              <w:t>5,</w:t>
            </w:r>
            <w:r>
              <w:rPr>
                <w:noProof/>
                <w:sz w:val="18"/>
                <w:lang w:val="en-US"/>
              </w:rPr>
              <w:t>0</w:t>
            </w:r>
          </w:p>
        </w:tc>
      </w:tr>
      <w:tr w:rsidR="002D07E5" w:rsidTr="002D07E5">
        <w:trPr>
          <w:cantSplit/>
        </w:trPr>
        <w:tc>
          <w:tcPr>
            <w:tcW w:w="7513" w:type="dxa"/>
          </w:tcPr>
          <w:p w:rsidR="002D07E5" w:rsidRDefault="002D07E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0001.0002.0027.0125 Результаты рассмотрения обращений</w:t>
            </w:r>
          </w:p>
        </w:tc>
        <w:tc>
          <w:tcPr>
            <w:tcW w:w="1560" w:type="dxa"/>
          </w:tcPr>
          <w:p w:rsidR="002D07E5" w:rsidRDefault="002D07E5" w:rsidP="0083369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1559" w:type="dxa"/>
          </w:tcPr>
          <w:p w:rsidR="002D07E5" w:rsidRDefault="00484A4D" w:rsidP="0083369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0,5</w:t>
            </w:r>
          </w:p>
        </w:tc>
      </w:tr>
      <w:tr w:rsidR="002D07E5" w:rsidTr="002D07E5">
        <w:trPr>
          <w:cantSplit/>
        </w:trPr>
        <w:tc>
          <w:tcPr>
            <w:tcW w:w="7513" w:type="dxa"/>
          </w:tcPr>
          <w:p w:rsidR="002D07E5" w:rsidRDefault="002D07E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0001.0002.0027.0131 Прекращение рассмотрения обращения</w:t>
            </w:r>
          </w:p>
        </w:tc>
        <w:tc>
          <w:tcPr>
            <w:tcW w:w="1560" w:type="dxa"/>
          </w:tcPr>
          <w:p w:rsidR="002D07E5" w:rsidRDefault="002D07E5" w:rsidP="0083369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559" w:type="dxa"/>
          </w:tcPr>
          <w:p w:rsidR="002D07E5" w:rsidRDefault="00484A4D" w:rsidP="0083369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0,2</w:t>
            </w:r>
          </w:p>
        </w:tc>
      </w:tr>
      <w:tr w:rsidR="002D07E5" w:rsidTr="002D07E5">
        <w:trPr>
          <w:cantSplit/>
        </w:trPr>
        <w:tc>
          <w:tcPr>
            <w:tcW w:w="7513" w:type="dxa"/>
          </w:tcPr>
          <w:p w:rsidR="002D07E5" w:rsidRDefault="002D07E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0001.0002.0027.0132 Предоставление дополнительных документов и материалов</w:t>
            </w:r>
          </w:p>
        </w:tc>
        <w:tc>
          <w:tcPr>
            <w:tcW w:w="1560" w:type="dxa"/>
          </w:tcPr>
          <w:p w:rsidR="002D07E5" w:rsidRDefault="002D07E5" w:rsidP="0083369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  <w:tc>
          <w:tcPr>
            <w:tcW w:w="1559" w:type="dxa"/>
          </w:tcPr>
          <w:p w:rsidR="002D07E5" w:rsidRDefault="00484A4D" w:rsidP="0083369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1,1</w:t>
            </w:r>
          </w:p>
        </w:tc>
      </w:tr>
      <w:tr w:rsidR="002D07E5" w:rsidTr="002D07E5">
        <w:trPr>
          <w:cantSplit/>
        </w:trPr>
        <w:tc>
          <w:tcPr>
            <w:tcW w:w="7513" w:type="dxa"/>
          </w:tcPr>
          <w:p w:rsidR="002D07E5" w:rsidRDefault="002D07E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0002.0006.0064.0250 Трудовые отношения. Заключение, изменение и прекращение трудового договора</w:t>
            </w:r>
          </w:p>
        </w:tc>
        <w:tc>
          <w:tcPr>
            <w:tcW w:w="1560" w:type="dxa"/>
          </w:tcPr>
          <w:p w:rsidR="002D07E5" w:rsidRDefault="002D07E5" w:rsidP="0083369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  <w:tc>
          <w:tcPr>
            <w:tcW w:w="1559" w:type="dxa"/>
          </w:tcPr>
          <w:p w:rsidR="002D07E5" w:rsidRDefault="00484A4D" w:rsidP="0083369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1,1</w:t>
            </w:r>
          </w:p>
        </w:tc>
      </w:tr>
      <w:tr w:rsidR="002D07E5" w:rsidTr="002D07E5">
        <w:trPr>
          <w:cantSplit/>
        </w:trPr>
        <w:tc>
          <w:tcPr>
            <w:tcW w:w="7513" w:type="dxa"/>
          </w:tcPr>
          <w:p w:rsidR="002D07E5" w:rsidRDefault="002D07E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0002.0006.0065.0257 Выплата заработной платы</w:t>
            </w:r>
          </w:p>
        </w:tc>
        <w:tc>
          <w:tcPr>
            <w:tcW w:w="1560" w:type="dxa"/>
          </w:tcPr>
          <w:p w:rsidR="002D07E5" w:rsidRDefault="002D07E5" w:rsidP="0083369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1559" w:type="dxa"/>
          </w:tcPr>
          <w:p w:rsidR="002D07E5" w:rsidRDefault="00484A4D" w:rsidP="0083369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0,5</w:t>
            </w:r>
          </w:p>
        </w:tc>
      </w:tr>
      <w:tr w:rsidR="002D07E5" w:rsidTr="002D07E5">
        <w:trPr>
          <w:cantSplit/>
        </w:trPr>
        <w:tc>
          <w:tcPr>
            <w:tcW w:w="7513" w:type="dxa"/>
          </w:tcPr>
          <w:p w:rsidR="002D07E5" w:rsidRDefault="002D07E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0002.0006.0065.0258 Нормативное правовое регулирование в сфере труда</w:t>
            </w:r>
          </w:p>
        </w:tc>
        <w:tc>
          <w:tcPr>
            <w:tcW w:w="1560" w:type="dxa"/>
          </w:tcPr>
          <w:p w:rsidR="002D07E5" w:rsidRDefault="002D07E5" w:rsidP="0083369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559" w:type="dxa"/>
          </w:tcPr>
          <w:p w:rsidR="002D07E5" w:rsidRDefault="00484A4D" w:rsidP="0083369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0,2</w:t>
            </w:r>
          </w:p>
        </w:tc>
      </w:tr>
      <w:tr w:rsidR="002D07E5" w:rsidTr="002D07E5">
        <w:trPr>
          <w:cantSplit/>
        </w:trPr>
        <w:tc>
          <w:tcPr>
            <w:tcW w:w="7513" w:type="dxa"/>
          </w:tcPr>
          <w:p w:rsidR="002D07E5" w:rsidRDefault="002D07E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0002.0006.0065.0260 Труд, зарплата, пособия в связи с закрытием, банкротством и ликвидацией предприятий</w:t>
            </w:r>
          </w:p>
        </w:tc>
        <w:tc>
          <w:tcPr>
            <w:tcW w:w="1560" w:type="dxa"/>
          </w:tcPr>
          <w:p w:rsidR="002D07E5" w:rsidRDefault="002D07E5" w:rsidP="0083369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  <w:tc>
          <w:tcPr>
            <w:tcW w:w="1559" w:type="dxa"/>
          </w:tcPr>
          <w:p w:rsidR="002D07E5" w:rsidRDefault="00484A4D" w:rsidP="0083369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1,6</w:t>
            </w:r>
          </w:p>
        </w:tc>
      </w:tr>
      <w:tr w:rsidR="002D07E5" w:rsidTr="002D07E5">
        <w:trPr>
          <w:cantSplit/>
        </w:trPr>
        <w:tc>
          <w:tcPr>
            <w:tcW w:w="7513" w:type="dxa"/>
          </w:tcPr>
          <w:p w:rsidR="002D07E5" w:rsidRDefault="002D07E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0002.0006.0065.0263 Трудовые конфликты. Разрешение трудовых споров</w:t>
            </w:r>
          </w:p>
        </w:tc>
        <w:tc>
          <w:tcPr>
            <w:tcW w:w="1560" w:type="dxa"/>
          </w:tcPr>
          <w:p w:rsidR="002D07E5" w:rsidRDefault="002D07E5" w:rsidP="0083369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559" w:type="dxa"/>
          </w:tcPr>
          <w:p w:rsidR="002D07E5" w:rsidRDefault="00484A4D" w:rsidP="0083369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0,2</w:t>
            </w:r>
          </w:p>
        </w:tc>
      </w:tr>
      <w:tr w:rsidR="002D07E5" w:rsidTr="002D07E5">
        <w:trPr>
          <w:cantSplit/>
        </w:trPr>
        <w:tc>
          <w:tcPr>
            <w:tcW w:w="7513" w:type="dxa"/>
          </w:tcPr>
          <w:p w:rsidR="002D07E5" w:rsidRDefault="002D07E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0002.0007.0068.0279 Исчисление и уплата страховых взносов в бюджеты государственных внебюджетных фондов</w:t>
            </w:r>
          </w:p>
        </w:tc>
        <w:tc>
          <w:tcPr>
            <w:tcW w:w="1560" w:type="dxa"/>
          </w:tcPr>
          <w:p w:rsidR="002D07E5" w:rsidRDefault="002D07E5" w:rsidP="0083369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1559" w:type="dxa"/>
          </w:tcPr>
          <w:p w:rsidR="002D07E5" w:rsidRDefault="00484A4D" w:rsidP="0083369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0,7</w:t>
            </w:r>
          </w:p>
        </w:tc>
      </w:tr>
      <w:tr w:rsidR="002D07E5" w:rsidTr="002D07E5">
        <w:trPr>
          <w:cantSplit/>
        </w:trPr>
        <w:tc>
          <w:tcPr>
            <w:tcW w:w="7513" w:type="dxa"/>
          </w:tcPr>
          <w:p w:rsidR="002D07E5" w:rsidRDefault="002D07E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0003.0008.0086.0538 Налоговые преференции и льготы физическим лицам</w:t>
            </w:r>
          </w:p>
        </w:tc>
        <w:tc>
          <w:tcPr>
            <w:tcW w:w="1560" w:type="dxa"/>
          </w:tcPr>
          <w:p w:rsidR="002D07E5" w:rsidRDefault="002D07E5" w:rsidP="0083369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  <w:tc>
          <w:tcPr>
            <w:tcW w:w="1559" w:type="dxa"/>
          </w:tcPr>
          <w:p w:rsidR="002D07E5" w:rsidRDefault="00484A4D" w:rsidP="0083369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1,4</w:t>
            </w:r>
          </w:p>
        </w:tc>
      </w:tr>
      <w:tr w:rsidR="002D07E5" w:rsidTr="002D07E5">
        <w:trPr>
          <w:cantSplit/>
        </w:trPr>
        <w:tc>
          <w:tcPr>
            <w:tcW w:w="7513" w:type="dxa"/>
          </w:tcPr>
          <w:p w:rsidR="002D07E5" w:rsidRDefault="002D07E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1560" w:type="dxa"/>
          </w:tcPr>
          <w:p w:rsidR="002D07E5" w:rsidRDefault="002D07E5" w:rsidP="0083369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1559" w:type="dxa"/>
          </w:tcPr>
          <w:p w:rsidR="002D07E5" w:rsidRDefault="00484A4D" w:rsidP="0083369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0,9</w:t>
            </w:r>
          </w:p>
        </w:tc>
      </w:tr>
      <w:tr w:rsidR="002D07E5" w:rsidTr="002D07E5">
        <w:trPr>
          <w:cantSplit/>
        </w:trPr>
        <w:tc>
          <w:tcPr>
            <w:tcW w:w="7513" w:type="dxa"/>
          </w:tcPr>
          <w:p w:rsidR="002D07E5" w:rsidRDefault="002D07E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0003.0008.0086.0541 Налог на добавленную стоимость</w:t>
            </w:r>
          </w:p>
        </w:tc>
        <w:tc>
          <w:tcPr>
            <w:tcW w:w="1560" w:type="dxa"/>
          </w:tcPr>
          <w:p w:rsidR="002D07E5" w:rsidRDefault="002D07E5" w:rsidP="0083369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1559" w:type="dxa"/>
          </w:tcPr>
          <w:p w:rsidR="002D07E5" w:rsidRDefault="00484A4D" w:rsidP="0083369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0,5</w:t>
            </w:r>
          </w:p>
        </w:tc>
      </w:tr>
      <w:tr w:rsidR="002D07E5" w:rsidTr="002D07E5">
        <w:trPr>
          <w:cantSplit/>
        </w:trPr>
        <w:tc>
          <w:tcPr>
            <w:tcW w:w="7513" w:type="dxa"/>
          </w:tcPr>
          <w:p w:rsidR="002D07E5" w:rsidRDefault="002D07E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1560" w:type="dxa"/>
          </w:tcPr>
          <w:p w:rsidR="002D07E5" w:rsidRDefault="002D07E5" w:rsidP="0083369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1559" w:type="dxa"/>
          </w:tcPr>
          <w:p w:rsidR="002D07E5" w:rsidRDefault="00484A4D" w:rsidP="0083369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0,9</w:t>
            </w:r>
          </w:p>
        </w:tc>
      </w:tr>
      <w:tr w:rsidR="002D07E5" w:rsidTr="002D07E5">
        <w:trPr>
          <w:cantSplit/>
        </w:trPr>
        <w:tc>
          <w:tcPr>
            <w:tcW w:w="7513" w:type="dxa"/>
          </w:tcPr>
          <w:p w:rsidR="002D07E5" w:rsidRDefault="002D07E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1560" w:type="dxa"/>
          </w:tcPr>
          <w:p w:rsidR="002D07E5" w:rsidRDefault="002D07E5" w:rsidP="0083369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  <w:tc>
          <w:tcPr>
            <w:tcW w:w="1559" w:type="dxa"/>
          </w:tcPr>
          <w:p w:rsidR="002D07E5" w:rsidRDefault="00484A4D" w:rsidP="0083369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1,1</w:t>
            </w:r>
          </w:p>
        </w:tc>
      </w:tr>
      <w:tr w:rsidR="002D07E5" w:rsidTr="002D07E5">
        <w:trPr>
          <w:cantSplit/>
        </w:trPr>
        <w:tc>
          <w:tcPr>
            <w:tcW w:w="7513" w:type="dxa"/>
          </w:tcPr>
          <w:p w:rsidR="002D07E5" w:rsidRDefault="002D07E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1560" w:type="dxa"/>
          </w:tcPr>
          <w:p w:rsidR="002D07E5" w:rsidRDefault="00C20388" w:rsidP="0083369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68</w:t>
            </w:r>
          </w:p>
        </w:tc>
        <w:tc>
          <w:tcPr>
            <w:tcW w:w="1559" w:type="dxa"/>
          </w:tcPr>
          <w:p w:rsidR="002D07E5" w:rsidRPr="005D5EE2" w:rsidRDefault="005D5EE2" w:rsidP="0083369A">
            <w:pPr>
              <w:jc w:val="center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</w:rPr>
              <w:t>11,9</w:t>
            </w:r>
          </w:p>
        </w:tc>
      </w:tr>
      <w:tr w:rsidR="002D07E5" w:rsidTr="002D07E5">
        <w:trPr>
          <w:cantSplit/>
        </w:trPr>
        <w:tc>
          <w:tcPr>
            <w:tcW w:w="7513" w:type="dxa"/>
          </w:tcPr>
          <w:p w:rsidR="002D07E5" w:rsidRDefault="002D07E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0003.0008.0086.0547 Госпошлины</w:t>
            </w:r>
          </w:p>
        </w:tc>
        <w:tc>
          <w:tcPr>
            <w:tcW w:w="1560" w:type="dxa"/>
          </w:tcPr>
          <w:p w:rsidR="002D07E5" w:rsidRDefault="002D07E5" w:rsidP="0083369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1559" w:type="dxa"/>
          </w:tcPr>
          <w:p w:rsidR="002D07E5" w:rsidRDefault="00484A4D" w:rsidP="0083369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0,4</w:t>
            </w:r>
          </w:p>
        </w:tc>
      </w:tr>
      <w:tr w:rsidR="002D07E5" w:rsidTr="002D07E5">
        <w:trPr>
          <w:cantSplit/>
        </w:trPr>
        <w:tc>
          <w:tcPr>
            <w:tcW w:w="7513" w:type="dxa"/>
          </w:tcPr>
          <w:p w:rsidR="002D07E5" w:rsidRDefault="002D07E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1560" w:type="dxa"/>
          </w:tcPr>
          <w:p w:rsidR="002D07E5" w:rsidRDefault="002D07E5" w:rsidP="0083369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  <w:tc>
          <w:tcPr>
            <w:tcW w:w="1559" w:type="dxa"/>
          </w:tcPr>
          <w:p w:rsidR="002D07E5" w:rsidRDefault="00484A4D" w:rsidP="0083369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1,2</w:t>
            </w:r>
          </w:p>
        </w:tc>
      </w:tr>
      <w:tr w:rsidR="002D07E5" w:rsidTr="002D07E5">
        <w:trPr>
          <w:cantSplit/>
        </w:trPr>
        <w:tc>
          <w:tcPr>
            <w:tcW w:w="7513" w:type="dxa"/>
          </w:tcPr>
          <w:p w:rsidR="002D07E5" w:rsidRDefault="002D07E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0003.0008.0086.0549 Юридические вопросы по налогам и сборам</w:t>
            </w:r>
          </w:p>
        </w:tc>
        <w:tc>
          <w:tcPr>
            <w:tcW w:w="1560" w:type="dxa"/>
          </w:tcPr>
          <w:p w:rsidR="002D07E5" w:rsidRDefault="002D07E5" w:rsidP="0083369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43</w:t>
            </w:r>
          </w:p>
        </w:tc>
        <w:tc>
          <w:tcPr>
            <w:tcW w:w="1559" w:type="dxa"/>
          </w:tcPr>
          <w:p w:rsidR="002D07E5" w:rsidRDefault="00484A4D" w:rsidP="0083369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7,6</w:t>
            </w:r>
          </w:p>
        </w:tc>
      </w:tr>
      <w:tr w:rsidR="002D07E5" w:rsidTr="002D07E5">
        <w:trPr>
          <w:cantSplit/>
        </w:trPr>
        <w:tc>
          <w:tcPr>
            <w:tcW w:w="7513" w:type="dxa"/>
          </w:tcPr>
          <w:p w:rsidR="002D07E5" w:rsidRDefault="002D07E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0003.0008.0086.0550 Налогообложение алкогольной продукции</w:t>
            </w:r>
          </w:p>
        </w:tc>
        <w:tc>
          <w:tcPr>
            <w:tcW w:w="1560" w:type="dxa"/>
          </w:tcPr>
          <w:p w:rsidR="002D07E5" w:rsidRDefault="002D07E5" w:rsidP="0083369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559" w:type="dxa"/>
          </w:tcPr>
          <w:p w:rsidR="002D07E5" w:rsidRDefault="00484A4D" w:rsidP="0083369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0,2</w:t>
            </w:r>
          </w:p>
        </w:tc>
      </w:tr>
      <w:tr w:rsidR="002D07E5" w:rsidTr="002D07E5">
        <w:trPr>
          <w:cantSplit/>
        </w:trPr>
        <w:tc>
          <w:tcPr>
            <w:tcW w:w="7513" w:type="dxa"/>
          </w:tcPr>
          <w:p w:rsidR="002D07E5" w:rsidRDefault="002D07E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1560" w:type="dxa"/>
          </w:tcPr>
          <w:p w:rsidR="002D07E5" w:rsidRDefault="002D07E5" w:rsidP="0083369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  <w:tc>
          <w:tcPr>
            <w:tcW w:w="1559" w:type="dxa"/>
          </w:tcPr>
          <w:p w:rsidR="002D07E5" w:rsidRDefault="00484A4D" w:rsidP="0083369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1,9</w:t>
            </w:r>
          </w:p>
        </w:tc>
      </w:tr>
      <w:tr w:rsidR="002D07E5" w:rsidTr="002D07E5">
        <w:trPr>
          <w:cantSplit/>
        </w:trPr>
        <w:tc>
          <w:tcPr>
            <w:tcW w:w="7513" w:type="dxa"/>
          </w:tcPr>
          <w:p w:rsidR="002D07E5" w:rsidRDefault="002D07E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1560" w:type="dxa"/>
          </w:tcPr>
          <w:p w:rsidR="002D07E5" w:rsidRDefault="00C20388" w:rsidP="0083369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</w:t>
            </w:r>
          </w:p>
        </w:tc>
        <w:tc>
          <w:tcPr>
            <w:tcW w:w="1559" w:type="dxa"/>
          </w:tcPr>
          <w:p w:rsidR="002D07E5" w:rsidRDefault="00484A4D" w:rsidP="0083369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2,8</w:t>
            </w:r>
          </w:p>
        </w:tc>
      </w:tr>
      <w:tr w:rsidR="002D07E5" w:rsidTr="002D07E5">
        <w:trPr>
          <w:cantSplit/>
        </w:trPr>
        <w:tc>
          <w:tcPr>
            <w:tcW w:w="7513" w:type="dxa"/>
          </w:tcPr>
          <w:p w:rsidR="002D07E5" w:rsidRDefault="002D07E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0003.0008.0086.0553 Актуализация сведений об объектах налогообложения</w:t>
            </w:r>
          </w:p>
        </w:tc>
        <w:tc>
          <w:tcPr>
            <w:tcW w:w="1560" w:type="dxa"/>
          </w:tcPr>
          <w:p w:rsidR="002D07E5" w:rsidRDefault="002D07E5" w:rsidP="0083369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1559" w:type="dxa"/>
          </w:tcPr>
          <w:p w:rsidR="002D07E5" w:rsidRDefault="00484A4D" w:rsidP="0083369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0,5</w:t>
            </w:r>
          </w:p>
        </w:tc>
      </w:tr>
      <w:tr w:rsidR="002D07E5" w:rsidTr="002D07E5">
        <w:trPr>
          <w:cantSplit/>
        </w:trPr>
        <w:tc>
          <w:tcPr>
            <w:tcW w:w="7513" w:type="dxa"/>
          </w:tcPr>
          <w:p w:rsidR="002D07E5" w:rsidRDefault="002D07E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0003.0008.0086.0554 Получение налоговых уведомлений об уплате налога</w:t>
            </w:r>
          </w:p>
        </w:tc>
        <w:tc>
          <w:tcPr>
            <w:tcW w:w="1560" w:type="dxa"/>
          </w:tcPr>
          <w:p w:rsidR="002D07E5" w:rsidRDefault="002D07E5" w:rsidP="0083369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1559" w:type="dxa"/>
          </w:tcPr>
          <w:p w:rsidR="002D07E5" w:rsidRDefault="00484A4D" w:rsidP="0083369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0,4</w:t>
            </w:r>
          </w:p>
        </w:tc>
      </w:tr>
      <w:tr w:rsidR="002D07E5" w:rsidTr="002D07E5">
        <w:trPr>
          <w:cantSplit/>
        </w:trPr>
        <w:tc>
          <w:tcPr>
            <w:tcW w:w="7513" w:type="dxa"/>
          </w:tcPr>
          <w:p w:rsidR="002D07E5" w:rsidRDefault="002D07E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0003.0008.0086.0555 Налоговая отчетность</w:t>
            </w:r>
          </w:p>
        </w:tc>
        <w:tc>
          <w:tcPr>
            <w:tcW w:w="1560" w:type="dxa"/>
          </w:tcPr>
          <w:p w:rsidR="002D07E5" w:rsidRDefault="002D07E5" w:rsidP="0083369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  <w:tc>
          <w:tcPr>
            <w:tcW w:w="1559" w:type="dxa"/>
          </w:tcPr>
          <w:p w:rsidR="002D07E5" w:rsidRDefault="00484A4D" w:rsidP="0083369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1,1</w:t>
            </w:r>
          </w:p>
        </w:tc>
      </w:tr>
      <w:tr w:rsidR="002D07E5" w:rsidTr="002D07E5">
        <w:trPr>
          <w:cantSplit/>
        </w:trPr>
        <w:tc>
          <w:tcPr>
            <w:tcW w:w="7513" w:type="dxa"/>
          </w:tcPr>
          <w:p w:rsidR="002D07E5" w:rsidRDefault="002D07E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0003.0008.0086.0556 Контроль и надзор в налоговой сфере</w:t>
            </w:r>
          </w:p>
        </w:tc>
        <w:tc>
          <w:tcPr>
            <w:tcW w:w="1560" w:type="dxa"/>
          </w:tcPr>
          <w:p w:rsidR="002D07E5" w:rsidRDefault="002D07E5" w:rsidP="0083369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</w:t>
            </w:r>
          </w:p>
        </w:tc>
        <w:tc>
          <w:tcPr>
            <w:tcW w:w="1559" w:type="dxa"/>
          </w:tcPr>
          <w:p w:rsidR="002D07E5" w:rsidRDefault="0064474A" w:rsidP="0083369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3,0</w:t>
            </w:r>
          </w:p>
        </w:tc>
      </w:tr>
      <w:tr w:rsidR="002D07E5" w:rsidTr="002D07E5">
        <w:trPr>
          <w:cantSplit/>
        </w:trPr>
        <w:tc>
          <w:tcPr>
            <w:tcW w:w="7513" w:type="dxa"/>
          </w:tcPr>
          <w:p w:rsidR="002D07E5" w:rsidRDefault="002D07E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1560" w:type="dxa"/>
          </w:tcPr>
          <w:p w:rsidR="002D07E5" w:rsidRDefault="00C20388" w:rsidP="0083369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46</w:t>
            </w:r>
          </w:p>
        </w:tc>
        <w:tc>
          <w:tcPr>
            <w:tcW w:w="1559" w:type="dxa"/>
          </w:tcPr>
          <w:p w:rsidR="002D07E5" w:rsidRDefault="005E4934" w:rsidP="0083369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8,0</w:t>
            </w:r>
          </w:p>
        </w:tc>
      </w:tr>
      <w:tr w:rsidR="002D07E5" w:rsidTr="002D07E5">
        <w:trPr>
          <w:cantSplit/>
        </w:trPr>
        <w:tc>
          <w:tcPr>
            <w:tcW w:w="7513" w:type="dxa"/>
          </w:tcPr>
          <w:p w:rsidR="002D07E5" w:rsidRDefault="002D07E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1560" w:type="dxa"/>
          </w:tcPr>
          <w:p w:rsidR="002D07E5" w:rsidRDefault="002D07E5" w:rsidP="0083369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  <w:tc>
          <w:tcPr>
            <w:tcW w:w="1559" w:type="dxa"/>
          </w:tcPr>
          <w:p w:rsidR="002D07E5" w:rsidRDefault="0064474A" w:rsidP="0083369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1,8</w:t>
            </w:r>
          </w:p>
        </w:tc>
      </w:tr>
      <w:tr w:rsidR="002D07E5" w:rsidTr="002D07E5">
        <w:trPr>
          <w:cantSplit/>
        </w:trPr>
        <w:tc>
          <w:tcPr>
            <w:tcW w:w="7513" w:type="dxa"/>
          </w:tcPr>
          <w:p w:rsidR="002D07E5" w:rsidRDefault="002D07E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1560" w:type="dxa"/>
          </w:tcPr>
          <w:p w:rsidR="002D07E5" w:rsidRDefault="002D07E5" w:rsidP="0083369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</w:t>
            </w:r>
          </w:p>
        </w:tc>
        <w:tc>
          <w:tcPr>
            <w:tcW w:w="1559" w:type="dxa"/>
          </w:tcPr>
          <w:p w:rsidR="002D07E5" w:rsidRDefault="0064474A" w:rsidP="0083369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2,8</w:t>
            </w:r>
          </w:p>
        </w:tc>
      </w:tr>
      <w:tr w:rsidR="002D07E5" w:rsidTr="002D07E5">
        <w:trPr>
          <w:cantSplit/>
        </w:trPr>
        <w:tc>
          <w:tcPr>
            <w:tcW w:w="7513" w:type="dxa"/>
          </w:tcPr>
          <w:p w:rsidR="002D07E5" w:rsidRDefault="002D07E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1560" w:type="dxa"/>
          </w:tcPr>
          <w:p w:rsidR="002D07E5" w:rsidRDefault="002D07E5" w:rsidP="0083369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1559" w:type="dxa"/>
          </w:tcPr>
          <w:p w:rsidR="002D07E5" w:rsidRDefault="0064474A" w:rsidP="0083369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0,9</w:t>
            </w:r>
          </w:p>
        </w:tc>
      </w:tr>
      <w:tr w:rsidR="002D07E5" w:rsidTr="002D07E5">
        <w:trPr>
          <w:cantSplit/>
        </w:trPr>
        <w:tc>
          <w:tcPr>
            <w:tcW w:w="7513" w:type="dxa"/>
          </w:tcPr>
          <w:p w:rsidR="002D07E5" w:rsidRDefault="002D07E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1560" w:type="dxa"/>
          </w:tcPr>
          <w:p w:rsidR="002D07E5" w:rsidRDefault="00C20388" w:rsidP="0083369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98</w:t>
            </w:r>
          </w:p>
        </w:tc>
        <w:tc>
          <w:tcPr>
            <w:tcW w:w="1559" w:type="dxa"/>
          </w:tcPr>
          <w:p w:rsidR="002D07E5" w:rsidRDefault="002C72E0" w:rsidP="0083369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17,1</w:t>
            </w:r>
            <w:bookmarkStart w:id="0" w:name="_GoBack"/>
            <w:bookmarkEnd w:id="0"/>
          </w:p>
        </w:tc>
      </w:tr>
      <w:tr w:rsidR="002D07E5" w:rsidTr="002D07E5">
        <w:trPr>
          <w:cantSplit/>
        </w:trPr>
        <w:tc>
          <w:tcPr>
            <w:tcW w:w="7513" w:type="dxa"/>
          </w:tcPr>
          <w:p w:rsidR="002D07E5" w:rsidRDefault="002D07E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1560" w:type="dxa"/>
          </w:tcPr>
          <w:p w:rsidR="002D07E5" w:rsidRDefault="002D07E5" w:rsidP="0083369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  <w:tc>
          <w:tcPr>
            <w:tcW w:w="1559" w:type="dxa"/>
          </w:tcPr>
          <w:p w:rsidR="002D07E5" w:rsidRDefault="0064474A" w:rsidP="0083369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1,2</w:t>
            </w:r>
          </w:p>
        </w:tc>
      </w:tr>
      <w:tr w:rsidR="002D07E5" w:rsidTr="002D07E5">
        <w:trPr>
          <w:cantSplit/>
        </w:trPr>
        <w:tc>
          <w:tcPr>
            <w:tcW w:w="7513" w:type="dxa"/>
          </w:tcPr>
          <w:p w:rsidR="002D07E5" w:rsidRDefault="002D07E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1560" w:type="dxa"/>
          </w:tcPr>
          <w:p w:rsidR="002D07E5" w:rsidRDefault="002D07E5" w:rsidP="0083369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1559" w:type="dxa"/>
          </w:tcPr>
          <w:p w:rsidR="002D07E5" w:rsidRDefault="004A4705" w:rsidP="0083369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0,5</w:t>
            </w:r>
          </w:p>
        </w:tc>
      </w:tr>
      <w:tr w:rsidR="002D07E5" w:rsidTr="002D07E5">
        <w:trPr>
          <w:cantSplit/>
        </w:trPr>
        <w:tc>
          <w:tcPr>
            <w:tcW w:w="7513" w:type="dxa"/>
          </w:tcPr>
          <w:p w:rsidR="002D07E5" w:rsidRDefault="002D07E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0003.0008.0086.0567 Надзор в области организации и проведения азартных игр и лотерей</w:t>
            </w:r>
          </w:p>
        </w:tc>
        <w:tc>
          <w:tcPr>
            <w:tcW w:w="1560" w:type="dxa"/>
          </w:tcPr>
          <w:p w:rsidR="002D07E5" w:rsidRDefault="002D07E5" w:rsidP="0083369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1559" w:type="dxa"/>
          </w:tcPr>
          <w:p w:rsidR="002D07E5" w:rsidRDefault="004A4705" w:rsidP="0083369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0,5</w:t>
            </w:r>
          </w:p>
        </w:tc>
      </w:tr>
      <w:tr w:rsidR="002D07E5" w:rsidTr="002D07E5">
        <w:trPr>
          <w:cantSplit/>
        </w:trPr>
        <w:tc>
          <w:tcPr>
            <w:tcW w:w="7513" w:type="dxa"/>
          </w:tcPr>
          <w:p w:rsidR="002D07E5" w:rsidRDefault="002D07E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1560" w:type="dxa"/>
          </w:tcPr>
          <w:p w:rsidR="002D07E5" w:rsidRDefault="00C20388" w:rsidP="0083369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1559" w:type="dxa"/>
          </w:tcPr>
          <w:p w:rsidR="002D07E5" w:rsidRDefault="004A4705" w:rsidP="0083369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0,5</w:t>
            </w:r>
          </w:p>
        </w:tc>
      </w:tr>
      <w:tr w:rsidR="002D07E5" w:rsidTr="002D07E5">
        <w:trPr>
          <w:cantSplit/>
        </w:trPr>
        <w:tc>
          <w:tcPr>
            <w:tcW w:w="7513" w:type="dxa"/>
          </w:tcPr>
          <w:p w:rsidR="002D07E5" w:rsidRDefault="002D07E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1560" w:type="dxa"/>
          </w:tcPr>
          <w:p w:rsidR="002D07E5" w:rsidRDefault="00C20388" w:rsidP="0083369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100</w:t>
            </w:r>
          </w:p>
        </w:tc>
        <w:tc>
          <w:tcPr>
            <w:tcW w:w="1559" w:type="dxa"/>
          </w:tcPr>
          <w:p w:rsidR="002D07E5" w:rsidRDefault="004A4705" w:rsidP="0083369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17,6</w:t>
            </w:r>
          </w:p>
        </w:tc>
      </w:tr>
      <w:tr w:rsidR="002D07E5" w:rsidTr="002D07E5">
        <w:trPr>
          <w:cantSplit/>
        </w:trPr>
        <w:tc>
          <w:tcPr>
            <w:tcW w:w="7513" w:type="dxa"/>
          </w:tcPr>
          <w:p w:rsidR="002D07E5" w:rsidRDefault="002D07E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0003.0008.0087.0580 Банковское регулирование и надзор за деятельностью кредитных организаций</w:t>
            </w:r>
          </w:p>
        </w:tc>
        <w:tc>
          <w:tcPr>
            <w:tcW w:w="1560" w:type="dxa"/>
          </w:tcPr>
          <w:p w:rsidR="002D07E5" w:rsidRDefault="002D07E5" w:rsidP="0083369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559" w:type="dxa"/>
          </w:tcPr>
          <w:p w:rsidR="002D07E5" w:rsidRDefault="004A4705" w:rsidP="0083369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0,2</w:t>
            </w:r>
          </w:p>
        </w:tc>
      </w:tr>
      <w:tr w:rsidR="002D07E5" w:rsidTr="002D07E5">
        <w:trPr>
          <w:cantSplit/>
        </w:trPr>
        <w:tc>
          <w:tcPr>
            <w:tcW w:w="7513" w:type="dxa"/>
          </w:tcPr>
          <w:p w:rsidR="002D07E5" w:rsidRPr="001D4B8E" w:rsidRDefault="002D07E5" w:rsidP="004F6F7F">
            <w:pPr>
              <w:jc w:val="right"/>
              <w:rPr>
                <w:b/>
                <w:noProof/>
                <w:sz w:val="18"/>
              </w:rPr>
            </w:pPr>
            <w:r w:rsidRPr="001D4B8E">
              <w:rPr>
                <w:b/>
                <w:noProof/>
                <w:sz w:val="18"/>
              </w:rPr>
              <w:t>ИТОГО:</w:t>
            </w:r>
          </w:p>
        </w:tc>
        <w:tc>
          <w:tcPr>
            <w:tcW w:w="1560" w:type="dxa"/>
          </w:tcPr>
          <w:p w:rsidR="002D07E5" w:rsidRPr="001D4B8E" w:rsidRDefault="00C20388" w:rsidP="0083369A">
            <w:pPr>
              <w:jc w:val="center"/>
              <w:rPr>
                <w:b/>
                <w:noProof/>
                <w:sz w:val="18"/>
              </w:rPr>
            </w:pPr>
            <w:r>
              <w:rPr>
                <w:b/>
                <w:noProof/>
                <w:sz w:val="18"/>
              </w:rPr>
              <w:t>569</w:t>
            </w:r>
          </w:p>
        </w:tc>
        <w:tc>
          <w:tcPr>
            <w:tcW w:w="1559" w:type="dxa"/>
          </w:tcPr>
          <w:p w:rsidR="002D07E5" w:rsidRPr="001D4B8E" w:rsidRDefault="004F6F7F" w:rsidP="0083369A">
            <w:pPr>
              <w:jc w:val="center"/>
              <w:rPr>
                <w:b/>
                <w:noProof/>
                <w:sz w:val="18"/>
              </w:rPr>
            </w:pPr>
            <w:r w:rsidRPr="001D4B8E">
              <w:rPr>
                <w:b/>
                <w:noProof/>
                <w:sz w:val="18"/>
              </w:rPr>
              <w:t>100</w:t>
            </w:r>
          </w:p>
        </w:tc>
      </w:tr>
    </w:tbl>
    <w:p w:rsidR="00FC0219" w:rsidRPr="0083369A" w:rsidRDefault="00FC0219">
      <w:pPr>
        <w:rPr>
          <w:noProof/>
          <w:sz w:val="24"/>
          <w:szCs w:val="24"/>
        </w:rPr>
      </w:pPr>
    </w:p>
    <w:p w:rsidR="00FC0219" w:rsidRPr="0083369A" w:rsidRDefault="00FC0219">
      <w:pPr>
        <w:rPr>
          <w:noProof/>
          <w:sz w:val="24"/>
          <w:szCs w:val="24"/>
        </w:rPr>
      </w:pPr>
    </w:p>
    <w:p w:rsidR="00FC0219" w:rsidRPr="0083369A" w:rsidRDefault="00FC0219">
      <w:pPr>
        <w:rPr>
          <w:noProof/>
          <w:sz w:val="24"/>
          <w:szCs w:val="24"/>
        </w:rPr>
      </w:pPr>
    </w:p>
    <w:p w:rsidR="00082CAB" w:rsidRDefault="00082CAB">
      <w:pPr>
        <w:rPr>
          <w:noProof/>
        </w:rPr>
      </w:pPr>
      <w:r>
        <w:rPr>
          <w:noProof/>
          <w:sz w:val="24"/>
        </w:rPr>
        <w:t>Начальник общего отдела</w:t>
      </w:r>
      <w:r>
        <w:rPr>
          <w:noProof/>
          <w:sz w:val="24"/>
        </w:rPr>
        <w:tab/>
      </w:r>
      <w:r>
        <w:rPr>
          <w:noProof/>
          <w:sz w:val="24"/>
        </w:rPr>
        <w:tab/>
      </w:r>
      <w:r w:rsidR="004F6F7F">
        <w:rPr>
          <w:noProof/>
          <w:sz w:val="24"/>
        </w:rPr>
        <w:t xml:space="preserve">                                                            </w:t>
      </w:r>
      <w:r>
        <w:rPr>
          <w:noProof/>
          <w:sz w:val="24"/>
        </w:rPr>
        <w:t>Мартынюк Г.П.</w:t>
      </w:r>
    </w:p>
    <w:sectPr w:rsidR="00082CAB" w:rsidSect="0083369A">
      <w:pgSz w:w="11907" w:h="16840" w:code="9"/>
      <w:pgMar w:top="255" w:right="1168" w:bottom="255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2CAB"/>
    <w:rsid w:val="00015ED9"/>
    <w:rsid w:val="00082CAB"/>
    <w:rsid w:val="001C436A"/>
    <w:rsid w:val="001D4B8E"/>
    <w:rsid w:val="002C72E0"/>
    <w:rsid w:val="002D0796"/>
    <w:rsid w:val="002D07E5"/>
    <w:rsid w:val="00484A4D"/>
    <w:rsid w:val="004A4705"/>
    <w:rsid w:val="004F6F7F"/>
    <w:rsid w:val="00553D28"/>
    <w:rsid w:val="005D5EE2"/>
    <w:rsid w:val="005E4934"/>
    <w:rsid w:val="0064474A"/>
    <w:rsid w:val="007756AA"/>
    <w:rsid w:val="007B1792"/>
    <w:rsid w:val="0083369A"/>
    <w:rsid w:val="008C75DA"/>
    <w:rsid w:val="00A55B81"/>
    <w:rsid w:val="00C20388"/>
    <w:rsid w:val="00F53278"/>
    <w:rsid w:val="00FC0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436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300-01-082\AppData\Roaming\Microsoft\&#1064;&#1072;&#1073;&#1083;&#1086;&#1085;&#1099;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29</TotalTime>
  <Pages>1</Pages>
  <Words>565</Words>
  <Characters>3226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3784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Чернышева Таисия Александровна</dc:creator>
  <cp:lastModifiedBy>Чернышева Таисия Александровна</cp:lastModifiedBy>
  <cp:revision>27</cp:revision>
  <cp:lastPrinted>1900-12-31T21:00:00Z</cp:lastPrinted>
  <dcterms:created xsi:type="dcterms:W3CDTF">2022-06-01T07:48:00Z</dcterms:created>
  <dcterms:modified xsi:type="dcterms:W3CDTF">2022-06-01T09:33:00Z</dcterms:modified>
</cp:coreProperties>
</file>